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8C" w:rsidRPr="003375BE" w:rsidRDefault="009B288C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5BE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3375BE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3375BE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9B288C" w:rsidRPr="003375BE" w:rsidRDefault="009B288C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75B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375BE">
        <w:rPr>
          <w:rFonts w:ascii="Times New Roman" w:hAnsi="Times New Roman" w:cs="Times New Roman"/>
          <w:b/>
          <w:sz w:val="24"/>
          <w:szCs w:val="24"/>
        </w:rPr>
        <w:t xml:space="preserve"> 2-го класса МБОУ «ООШ с. </w:t>
      </w:r>
      <w:proofErr w:type="spellStart"/>
      <w:r w:rsidRPr="003375BE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3375BE">
        <w:rPr>
          <w:rFonts w:ascii="Times New Roman" w:hAnsi="Times New Roman" w:cs="Times New Roman"/>
          <w:b/>
          <w:sz w:val="24"/>
          <w:szCs w:val="24"/>
        </w:rPr>
        <w:t>»</w:t>
      </w:r>
    </w:p>
    <w:p w:rsidR="009B288C" w:rsidRPr="003375BE" w:rsidRDefault="00B45759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12</w:t>
      </w:r>
      <w:r w:rsidR="009B288C" w:rsidRPr="003375BE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9B288C" w:rsidRPr="003375BE">
        <w:rPr>
          <w:rFonts w:ascii="Times New Roman" w:hAnsi="Times New Roman" w:cs="Times New Roman"/>
          <w:b/>
          <w:sz w:val="24"/>
          <w:szCs w:val="24"/>
        </w:rPr>
        <w:t xml:space="preserve"> марта 2025 года</w:t>
      </w:r>
    </w:p>
    <w:p w:rsidR="009B288C" w:rsidRPr="003375BE" w:rsidRDefault="009B288C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9B288C" w:rsidRPr="003375BE" w:rsidTr="009B288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9B288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9B288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9B288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B288C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B45759" w:rsidP="00B4575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12</w:t>
            </w:r>
            <w:r w:rsidR="009B288C"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B45759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находить слова, которые помогают увидеть картины природы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81, выучить стихотворение А.А. Блок «На лугу»</w:t>
            </w:r>
          </w:p>
        </w:tc>
      </w:tr>
      <w:tr w:rsidR="00B45759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0E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множителей с произведением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0E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Учебник: стр. 46 </w:t>
            </w:r>
          </w:p>
          <w:p w:rsidR="00B45759" w:rsidRDefault="00B45759" w:rsidP="000E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1,5,6</w:t>
            </w:r>
          </w:p>
        </w:tc>
      </w:tr>
      <w:tr w:rsidR="00B45759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A45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глагол?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59" w:rsidRDefault="00B45759" w:rsidP="00A45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67 упр. 118, выучить правило</w:t>
            </w:r>
          </w:p>
        </w:tc>
      </w:tr>
      <w:tr w:rsidR="00B45759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мир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- пассажиры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56-59, читать и ответить на вопросы. </w:t>
            </w:r>
          </w:p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– стр.8-11</w:t>
            </w:r>
          </w:p>
        </w:tc>
      </w:tr>
      <w:tr w:rsidR="00B45759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ИЗО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человека в скульптуре: создаем разных по характеру образов в объёме – легкий, стремительный и тяжёлый, неповоротливый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Слепить из пластилина о</w:t>
            </w:r>
            <w:r w:rsidRPr="00C93A60">
              <w:rPr>
                <w:rFonts w:ascii="Times New Roman" w:hAnsi="Times New Roman" w:cs="Times New Roman"/>
                <w:sz w:val="24"/>
                <w:szCs w:val="24"/>
              </w:rPr>
              <w:t>браз человека в скульптуре.</w:t>
            </w:r>
          </w:p>
        </w:tc>
      </w:tr>
      <w:tr w:rsidR="00B45759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B457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13</w:t>
            </w: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B45759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С.Д. Дрожжин «Весеннее царство»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80-81, выразительное чтение</w:t>
            </w:r>
          </w:p>
        </w:tc>
      </w:tr>
      <w:tr w:rsidR="00B45759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Default="00B45759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выучить правило на стр. 67. Упр. 120</w:t>
            </w:r>
          </w:p>
        </w:tc>
      </w:tr>
      <w:tr w:rsidR="00B45759" w:rsidRPr="003375BE" w:rsidTr="00B4575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3375BE" w:rsidRDefault="00B45759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45759" w:rsidRPr="0064775D" w:rsidRDefault="00B45759" w:rsidP="00EF00F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7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Магазины плюшевых мишек. Моя любимая игрушка. Проект.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759" w:rsidRPr="0064775D" w:rsidRDefault="00B45759" w:rsidP="00B457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64775D">
              <w:rPr>
                <w:rFonts w:ascii="Times New Roman" w:hAnsi="Times New Roman"/>
                <w:color w:val="000000"/>
                <w:sz w:val="24"/>
                <w:szCs w:val="24"/>
              </w:rPr>
              <w:t>тр.36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45224" w:rsidRDefault="003F1F98" w:rsidP="00CA7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3E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спортивных нормативов 2 ступени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CA7E3B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№3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3F1F98" w:rsidRPr="00D03BF5" w:rsidRDefault="003F1F98" w:rsidP="003F1F9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40"/>
                <w:tab w:val="left" w:pos="39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5"/>
              </w:rPr>
              <w:t xml:space="preserve">Лежа на спине поднимая туловище коснуться руками </w:t>
            </w:r>
            <w:r w:rsidRPr="00D03BF5">
              <w:rPr>
                <w:rFonts w:ascii="Times New Roman" w:hAnsi="Times New Roman" w:cs="Times New Roman"/>
                <w:color w:val="000000"/>
                <w:spacing w:val="-9"/>
              </w:rPr>
              <w:t>носков - 15р (м), 12р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9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9"/>
              </w:rPr>
              <w:t>)</w:t>
            </w:r>
          </w:p>
          <w:p w:rsidR="003F1F98" w:rsidRPr="00D03BF5" w:rsidRDefault="003F1F98" w:rsidP="003F1F9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Лежа на спине поднимание прямых ног - 15р (м), 12р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)</w:t>
            </w:r>
          </w:p>
          <w:p w:rsidR="003F1F98" w:rsidRPr="00D03BF5" w:rsidRDefault="003F1F98" w:rsidP="003F1F9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03BF5">
              <w:rPr>
                <w:rFonts w:ascii="Times New Roman" w:hAnsi="Times New Roman" w:cs="Times New Roman"/>
                <w:color w:val="000000"/>
                <w:spacing w:val="-1"/>
              </w:rPr>
              <w:t>Сед</w:t>
            </w:r>
            <w:proofErr w:type="gramEnd"/>
            <w:r w:rsidRPr="00D03BF5">
              <w:rPr>
                <w:rFonts w:ascii="Times New Roman" w:hAnsi="Times New Roman" w:cs="Times New Roman"/>
                <w:color w:val="000000"/>
                <w:spacing w:val="-1"/>
              </w:rPr>
              <w:t xml:space="preserve"> углом: разведение ног  в стороны и сведение; сгибание ног, </w:t>
            </w:r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 xml:space="preserve">подтягивание коленей к груди; разведение и сведение ног со </w:t>
            </w:r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скрещениями -1х12р (м), 1х10(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)</w:t>
            </w:r>
          </w:p>
          <w:p w:rsidR="003F1F98" w:rsidRPr="00D03BF5" w:rsidRDefault="003F1F98" w:rsidP="003F1F9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 xml:space="preserve">Лежа на животе отрывая ноги и руки от пола выполнить </w:t>
            </w:r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 xml:space="preserve">(лодочку) -                   12р (м), 10 </w:t>
            </w:r>
            <w:proofErr w:type="spellStart"/>
            <w:proofErr w:type="gram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р</w:t>
            </w:r>
            <w:proofErr w:type="spellEnd"/>
            <w:proofErr w:type="gram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 xml:space="preserve">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).</w:t>
            </w:r>
          </w:p>
          <w:p w:rsidR="003F1F98" w:rsidRPr="009A14E7" w:rsidRDefault="003F1F98" w:rsidP="003F1F9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 xml:space="preserve">Лежа на спине, ноги влево поднимая ноги перевести вправо </w:t>
            </w:r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 xml:space="preserve">(часики) -                12 </w:t>
            </w:r>
            <w:proofErr w:type="spellStart"/>
            <w:proofErr w:type="gram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р</w:t>
            </w:r>
            <w:proofErr w:type="spellEnd"/>
            <w:proofErr w:type="gram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 xml:space="preserve"> (м), 10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).</w:t>
            </w:r>
          </w:p>
        </w:tc>
      </w:tr>
      <w:tr w:rsidR="003F1F98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B457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14</w:t>
            </w: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А.Н. Плещеев «В бурю»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82-83, выразительное чтение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речи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Учебник: стр. 70 упр. 124. 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47 № 2,5,6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8C394E" w:rsidRDefault="003F1F98" w:rsidP="00CA7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1F9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CA7E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 w:rsidRPr="00A35142">
              <w:rPr>
                <w:rFonts w:ascii="Times New Roman" w:eastAsia="Times New Roman" w:hAnsi="Times New Roman" w:cs="Times New Roman"/>
              </w:rPr>
              <w:t>Комплекс упражнений №</w:t>
            </w:r>
            <w:r>
              <w:rPr>
                <w:rFonts w:ascii="Times New Roman" w:eastAsia="Times New Roman" w:hAnsi="Times New Roman" w:cs="Times New Roman"/>
              </w:rPr>
              <w:t>1: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Наклоны головы вперед назад вправо влево повороты головы вправо влево.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Поднимание и опускание плеч отведение и сведение, круговые </w:t>
            </w:r>
            <w:r w:rsidRPr="00BE24F9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движения плечами.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BE24F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выкруты</w:t>
            </w:r>
            <w:proofErr w:type="spellEnd"/>
            <w:r w:rsidRPr="00BE24F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Перекладывание, броски и ловля набивных мячей.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Наклоны и повороты туловища в различных положениях.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Упражнения с удержанием груза на голове.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Наклоны и повороты туловища в различных положениях.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Полуприседания и приседания.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Ходьба на носках, на пятках, с поджатыми пальцами, на наружных </w:t>
            </w:r>
            <w:r w:rsidRPr="00BE24F9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сторонах стопы.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4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Ходьба вправо, влево по рейке гимнастической скамейки, по шесту, </w:t>
            </w:r>
            <w:r w:rsidRPr="00BE24F9"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канату, гимнастической палке (свод стопы должен обхватывать </w:t>
            </w:r>
            <w:r w:rsidRPr="00BE24F9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предмет).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Захватывание перекладывание мелких предметов пальцами ног и </w:t>
            </w:r>
            <w:r w:rsidRPr="00BE24F9">
              <w:rPr>
                <w:rFonts w:ascii="Times New Roman" w:eastAsia="Times New Roman" w:hAnsi="Times New Roman" w:cs="Times New Roman"/>
                <w:color w:val="000000"/>
              </w:rPr>
              <w:t xml:space="preserve">сводами ступней. </w:t>
            </w:r>
          </w:p>
          <w:p w:rsidR="003F1F98" w:rsidRPr="00BE24F9" w:rsidRDefault="003F1F98" w:rsidP="003F1F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Перекатывание с пяток на носки и обратно, с носков на наружные </w:t>
            </w:r>
            <w:r w:rsidRPr="00BE24F9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стороны стопы и пятки. </w:t>
            </w:r>
          </w:p>
          <w:p w:rsidR="003F1F98" w:rsidRPr="009A14E7" w:rsidRDefault="003F1F98" w:rsidP="003F1F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E24F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Упражнения у стены (касаясь стены затылком, плечами, ягодицами </w:t>
            </w:r>
            <w:r w:rsidRPr="00BE24F9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 пятками).</w:t>
            </w:r>
          </w:p>
        </w:tc>
      </w:tr>
      <w:tr w:rsidR="003F1F98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B457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понедельник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сказка на экране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сказку К.И. Чуковского «Муха-цокотуха» и нарисовать в тетради по музыке рисунок к сказке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знаем о глаголе?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72 упр. 128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числом 10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48 № 5,6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Проектные задания «Родословная»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– стр. 60-61.</w:t>
            </w:r>
          </w:p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проект и подготовить презентацию совместно с родителями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Труд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Разъемное соединение вращающих деталей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/т: стр. 46, изготовить подвижную обезьянка с подвижными лапками</w:t>
            </w:r>
          </w:p>
        </w:tc>
      </w:tr>
      <w:tr w:rsidR="003F1F98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B457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 «Матери»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EF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84-85, подготовить выразительное чтение стихотворения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D2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Единственное число глаголов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D2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Учебник: стр. 74 упр. 130, выучить правило на стр. 73 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A5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с величинами «Цена», «Количество», «Стоимость»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A5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 50 № 2,5</w:t>
            </w:r>
          </w:p>
        </w:tc>
      </w:tr>
      <w:tr w:rsidR="003F1F98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45224" w:rsidRDefault="003F1F98" w:rsidP="00CA7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E2">
              <w:rPr>
                <w:rFonts w:ascii="Times New Roman" w:hAnsi="Times New Roman" w:cs="Times New Roman"/>
                <w:sz w:val="24"/>
                <w:szCs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Default="003F1F98" w:rsidP="00CA7E3B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№2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Многоскоки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- 3х10 м (м, 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Продвижение на двух ногах вперед - Зх10 м (м), 2х10м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).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со скакалкой -50 (м), 60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Выпрыгивание из глубокого приседа - 20р (м), 15р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Прыжки с возвышения на пол и обратно на возвышение - </w:t>
            </w:r>
            <w:r w:rsidRPr="00BC11C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20р (м), 15р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Прыжки ноги врозь и ноги вместе на </w:t>
            </w:r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скамейке - 2х20(м), 2х15(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через скамейку боком - 3под. (м), 2под.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Прыжки вверх на месте с поворотом на 90°, 180°, 360° - </w:t>
            </w:r>
            <w:r w:rsidRPr="00BC11C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12р (м),10р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 высоты с мягким приземлением - 12р (м), 10р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3F1F98" w:rsidRPr="00BC11CC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Прыжок вверх с разведением ног и мягким приземлением - </w:t>
            </w:r>
            <w:r w:rsidRPr="00BC11C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12р (м), 10р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3F1F98" w:rsidRPr="009A14E7" w:rsidRDefault="003F1F98" w:rsidP="003F1F98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C11C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Из упора лежа толчком ног прийти в упор стоя согнувшись ноги </w:t>
            </w:r>
            <w:r w:rsidRPr="00BC11C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врозь  -                       10 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(м), 8р (</w:t>
            </w:r>
            <w:proofErr w:type="spellStart"/>
            <w:r w:rsidRPr="00BC11C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д</w:t>
            </w:r>
            <w:proofErr w:type="spellEnd"/>
            <w:r w:rsidRPr="00BC11C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)</w:t>
            </w:r>
          </w:p>
        </w:tc>
      </w:tr>
      <w:tr w:rsidR="003F1F98" w:rsidRPr="003375BE" w:rsidTr="00B4575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3375BE" w:rsidRDefault="003F1F98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F1F98" w:rsidRPr="00924014" w:rsidRDefault="003F1F98" w:rsidP="00EF00F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4014">
              <w:rPr>
                <w:rFonts w:ascii="Times New Roman" w:hAnsi="Times New Roman"/>
                <w:color w:val="000000"/>
                <w:sz w:val="24"/>
                <w:szCs w:val="24"/>
              </w:rPr>
              <w:t>Английская сказка “Мышь Городская и Деревенская”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F98" w:rsidRPr="00924014" w:rsidRDefault="003F1F98" w:rsidP="00B457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4014">
              <w:rPr>
                <w:rFonts w:ascii="Times New Roman" w:hAnsi="Times New Roman"/>
                <w:color w:val="000000"/>
                <w:sz w:val="24"/>
                <w:szCs w:val="24"/>
              </w:rPr>
              <w:t>стр.37</w:t>
            </w:r>
          </w:p>
        </w:tc>
      </w:tr>
    </w:tbl>
    <w:p w:rsidR="009B288C" w:rsidRPr="003375BE" w:rsidRDefault="009B288C" w:rsidP="009B288C">
      <w:pPr>
        <w:rPr>
          <w:rFonts w:ascii="Times New Roman" w:hAnsi="Times New Roman" w:cs="Times New Roman"/>
          <w:sz w:val="24"/>
          <w:szCs w:val="24"/>
        </w:rPr>
      </w:pPr>
    </w:p>
    <w:p w:rsidR="009B288C" w:rsidRPr="003375BE" w:rsidRDefault="009B288C" w:rsidP="009B288C">
      <w:pPr>
        <w:rPr>
          <w:rFonts w:ascii="Times New Roman" w:hAnsi="Times New Roman" w:cs="Times New Roman"/>
          <w:sz w:val="24"/>
          <w:szCs w:val="24"/>
        </w:rPr>
      </w:pPr>
    </w:p>
    <w:p w:rsidR="001D2637" w:rsidRPr="003375BE" w:rsidRDefault="001D2637">
      <w:pPr>
        <w:rPr>
          <w:rFonts w:ascii="Times New Roman" w:hAnsi="Times New Roman" w:cs="Times New Roman"/>
          <w:sz w:val="24"/>
          <w:szCs w:val="24"/>
        </w:rPr>
      </w:pPr>
    </w:p>
    <w:sectPr w:rsidR="001D2637" w:rsidRPr="003375BE" w:rsidSect="001D2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7ED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F800B7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FDD4295"/>
    <w:multiLevelType w:val="singleLevel"/>
    <w:tmpl w:val="E390ABD8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288C"/>
    <w:rsid w:val="001D2637"/>
    <w:rsid w:val="003375BE"/>
    <w:rsid w:val="003C3125"/>
    <w:rsid w:val="003F1F98"/>
    <w:rsid w:val="00974A96"/>
    <w:rsid w:val="009B288C"/>
    <w:rsid w:val="00B4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B288C"/>
  </w:style>
  <w:style w:type="paragraph" w:styleId="a4">
    <w:name w:val="No Spacing"/>
    <w:link w:val="a3"/>
    <w:uiPriority w:val="1"/>
    <w:qFormat/>
    <w:rsid w:val="009B288C"/>
    <w:pPr>
      <w:spacing w:after="0" w:line="240" w:lineRule="auto"/>
    </w:pPr>
  </w:style>
  <w:style w:type="table" w:styleId="a5">
    <w:name w:val="Table Grid"/>
    <w:basedOn w:val="a1"/>
    <w:uiPriority w:val="59"/>
    <w:rsid w:val="009B28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5</cp:revision>
  <cp:lastPrinted>2025-03-11T21:28:00Z</cp:lastPrinted>
  <dcterms:created xsi:type="dcterms:W3CDTF">2025-03-04T23:08:00Z</dcterms:created>
  <dcterms:modified xsi:type="dcterms:W3CDTF">2025-03-11T21:28:00Z</dcterms:modified>
</cp:coreProperties>
</file>